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91821" w14:textId="58E2E910" w:rsidR="00A82319" w:rsidRPr="001B7061" w:rsidRDefault="001B7061">
      <w:pPr>
        <w:pStyle w:val="Title"/>
        <w:rPr>
          <w:sz w:val="20"/>
        </w:rPr>
      </w:pPr>
      <w:r>
        <w:rPr>
          <w:noProof/>
        </w:rPr>
        <mc:AlternateContent>
          <mc:Choice Requires="wps">
            <w:drawing>
              <wp:anchor distT="0" distB="0" distL="114300" distR="114300" simplePos="0" relativeHeight="251672576" behindDoc="0" locked="0" layoutInCell="1" allowOverlap="1" wp14:anchorId="688487E3" wp14:editId="59CFC1F5">
                <wp:simplePos x="0" y="0"/>
                <wp:positionH relativeFrom="column">
                  <wp:posOffset>4902200</wp:posOffset>
                </wp:positionH>
                <wp:positionV relativeFrom="paragraph">
                  <wp:posOffset>-170180</wp:posOffset>
                </wp:positionV>
                <wp:extent cx="2451100" cy="901700"/>
                <wp:effectExtent l="0" t="0" r="25400" b="12700"/>
                <wp:wrapNone/>
                <wp:docPr id="1737636063" name="Text Box 2"/>
                <wp:cNvGraphicFramePr/>
                <a:graphic xmlns:a="http://schemas.openxmlformats.org/drawingml/2006/main">
                  <a:graphicData uri="http://schemas.microsoft.com/office/word/2010/wordprocessingShape">
                    <wps:wsp>
                      <wps:cNvSpPr txBox="1"/>
                      <wps:spPr>
                        <a:xfrm>
                          <a:off x="0" y="0"/>
                          <a:ext cx="2451100" cy="901700"/>
                        </a:xfrm>
                        <a:prstGeom prst="rect">
                          <a:avLst/>
                        </a:prstGeom>
                        <a:solidFill>
                          <a:schemeClr val="lt1"/>
                        </a:solidFill>
                        <a:ln w="6350">
                          <a:solidFill>
                            <a:prstClr val="black"/>
                          </a:solidFill>
                        </a:ln>
                      </wps:spPr>
                      <wps:txbx>
                        <w:txbxContent>
                          <w:p w14:paraId="14DCB832" w14:textId="4847E15C" w:rsidR="001B7061" w:rsidRPr="00A0336E" w:rsidRDefault="00F13128" w:rsidP="009F3CA4">
                            <w:pPr>
                              <w:spacing w:line="240" w:lineRule="auto"/>
                              <w:rPr>
                                <w:b/>
                                <w:bCs/>
                                <w:color w:val="0F6FC6" w:themeColor="accent1"/>
                                <w14:textOutline w14:w="9525" w14:cap="rnd" w14:cmpd="sng" w14:algn="ctr">
                                  <w14:noFill/>
                                  <w14:prstDash w14:val="solid"/>
                                  <w14:bevel/>
                                </w14:textOutline>
                              </w:rPr>
                            </w:pPr>
                            <w:hyperlink r:id="rId8" w:history="1">
                              <w:r w:rsidRPr="00A0336E">
                                <w:rPr>
                                  <w:rStyle w:val="Hyperlink"/>
                                  <w:b/>
                                  <w:bCs/>
                                  <w:color w:val="0F6FC6" w:themeColor="accent1"/>
                                  <w14:textOutline w14:w="9525" w14:cap="rnd" w14:cmpd="sng" w14:algn="ctr">
                                    <w14:noFill/>
                                    <w14:prstDash w14:val="solid"/>
                                    <w14:bevel/>
                                  </w14:textOutline>
                                </w:rPr>
                                <w:t>www.808wailea.com</w:t>
                              </w:r>
                            </w:hyperlink>
                          </w:p>
                          <w:p w14:paraId="0B6E7426" w14:textId="421628EC" w:rsidR="009F3CA4" w:rsidRPr="00A0336E" w:rsidRDefault="009F3CA4" w:rsidP="009F3CA4">
                            <w:pPr>
                              <w:spacing w:line="240" w:lineRule="auto"/>
                              <w:rPr>
                                <w:b/>
                                <w:bCs/>
                                <w14:textOutline w14:w="9525" w14:cap="rnd" w14:cmpd="sng" w14:algn="ctr">
                                  <w14:noFill/>
                                  <w14:prstDash w14:val="solid"/>
                                  <w14:bevel/>
                                </w14:textOutline>
                              </w:rPr>
                            </w:pPr>
                            <w:r w:rsidRPr="00A0336E">
                              <w:rPr>
                                <w:b/>
                                <w:bCs/>
                                <w14:textOutline w14:w="9525" w14:cap="rnd" w14:cmpd="sng" w14:algn="ctr">
                                  <w14:noFill/>
                                  <w14:prstDash w14:val="solid"/>
                                  <w14:bevel/>
                                </w14:textOutline>
                              </w:rPr>
                              <w:t>469-733-5972</w:t>
                            </w:r>
                          </w:p>
                          <w:p w14:paraId="7E320BA3" w14:textId="12CC4AAA" w:rsidR="009F3CA4" w:rsidRPr="00A0336E" w:rsidRDefault="009F3CA4" w:rsidP="009F3CA4">
                            <w:pPr>
                              <w:spacing w:line="240" w:lineRule="auto"/>
                              <w:rPr>
                                <w:b/>
                                <w:bCs/>
                                <w14:textOutline w14:w="9525" w14:cap="rnd" w14:cmpd="sng" w14:algn="ctr">
                                  <w14:noFill/>
                                  <w14:prstDash w14:val="solid"/>
                                  <w14:bevel/>
                                </w14:textOutline>
                              </w:rPr>
                            </w:pPr>
                            <w:r w:rsidRPr="00A0336E">
                              <w:rPr>
                                <w:b/>
                                <w:bCs/>
                                <w14:textOutline w14:w="9525" w14:cap="rnd" w14:cmpd="sng" w14:algn="ctr">
                                  <w14:noFill/>
                                  <w14:prstDash w14:val="solid"/>
                                  <w14:bevel/>
                                </w14:textOutline>
                              </w:rPr>
                              <w:t>90 Kai La Place, Wailea HI 96753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487E3" id="_x0000_t202" coordsize="21600,21600" o:spt="202" path="m,l,21600r21600,l21600,xe">
                <v:stroke joinstyle="miter"/>
                <v:path gradientshapeok="t" o:connecttype="rect"/>
              </v:shapetype>
              <v:shape id="Text Box 2" o:spid="_x0000_s1026" type="#_x0000_t202" style="position:absolute;margin-left:386pt;margin-top:-13.4pt;width:193pt;height:7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" fillcolor="white [3201]" strokeweight=".5pt">
                <v:textbox>
                  <w:txbxContent>
                    <w:p w14:paraId="14DCB832" w14:textId="4847E15C" w:rsidR="001B7061" w:rsidRPr="00A0336E" w:rsidRDefault="00F13128" w:rsidP="009F3CA4">
                      <w:pPr>
                        <w:spacing w:line="240" w:lineRule="auto"/>
                        <w:rPr>
                          <w:b/>
                          <w:bCs/>
                          <w:color w:val="0F6FC6" w:themeColor="accent1"/>
                          <w14:textOutline w14:w="9525" w14:cap="rnd" w14:cmpd="sng" w14:algn="ctr">
                            <w14:noFill/>
                            <w14:prstDash w14:val="solid"/>
                            <w14:bevel/>
                          </w14:textOutline>
                        </w:rPr>
                      </w:pPr>
                      <w:hyperlink r:id="rId9" w:history="1">
                        <w:r w:rsidRPr="00A0336E">
                          <w:rPr>
                            <w:rStyle w:val="Hyperlink"/>
                            <w:b/>
                            <w:bCs/>
                            <w:color w:val="0F6FC6" w:themeColor="accent1"/>
                            <w14:textOutline w14:w="9525" w14:cap="rnd" w14:cmpd="sng" w14:algn="ctr">
                              <w14:noFill/>
                              <w14:prstDash w14:val="solid"/>
                              <w14:bevel/>
                            </w14:textOutline>
                          </w:rPr>
                          <w:t>www.808wailea.com</w:t>
                        </w:r>
                      </w:hyperlink>
                    </w:p>
                    <w:p w14:paraId="0B6E7426" w14:textId="421628EC" w:rsidR="009F3CA4" w:rsidRPr="00A0336E" w:rsidRDefault="009F3CA4" w:rsidP="009F3CA4">
                      <w:pPr>
                        <w:spacing w:line="240" w:lineRule="auto"/>
                        <w:rPr>
                          <w:b/>
                          <w:bCs/>
                          <w14:textOutline w14:w="9525" w14:cap="rnd" w14:cmpd="sng" w14:algn="ctr">
                            <w14:noFill/>
                            <w14:prstDash w14:val="solid"/>
                            <w14:bevel/>
                          </w14:textOutline>
                        </w:rPr>
                      </w:pPr>
                      <w:r w:rsidRPr="00A0336E">
                        <w:rPr>
                          <w:b/>
                          <w:bCs/>
                          <w14:textOutline w14:w="9525" w14:cap="rnd" w14:cmpd="sng" w14:algn="ctr">
                            <w14:noFill/>
                            <w14:prstDash w14:val="solid"/>
                            <w14:bevel/>
                          </w14:textOutline>
                        </w:rPr>
                        <w:t>469-733-5972</w:t>
                      </w:r>
                    </w:p>
                    <w:p w14:paraId="7E320BA3" w14:textId="12CC4AAA" w:rsidR="009F3CA4" w:rsidRPr="00A0336E" w:rsidRDefault="009F3CA4" w:rsidP="009F3CA4">
                      <w:pPr>
                        <w:spacing w:line="240" w:lineRule="auto"/>
                        <w:rPr>
                          <w:b/>
                          <w:bCs/>
                          <w14:textOutline w14:w="9525" w14:cap="rnd" w14:cmpd="sng" w14:algn="ctr">
                            <w14:noFill/>
                            <w14:prstDash w14:val="solid"/>
                            <w14:bevel/>
                          </w14:textOutline>
                        </w:rPr>
                      </w:pPr>
                      <w:r w:rsidRPr="00A0336E">
                        <w:rPr>
                          <w:b/>
                          <w:bCs/>
                          <w14:textOutline w14:w="9525" w14:cap="rnd" w14:cmpd="sng" w14:algn="ctr">
                            <w14:noFill/>
                            <w14:prstDash w14:val="solid"/>
                            <w14:bevel/>
                          </w14:textOutline>
                        </w:rPr>
                        <w:t>90 Kai La Place, Wailea HI 96753</w:t>
                      </w:r>
                    </w:p>
                  </w:txbxContent>
                </v:textbox>
              </v:shape>
            </w:pict>
          </mc:Fallback>
        </mc:AlternateContent>
      </w:r>
      <w:r w:rsidR="00304F78">
        <w:t>wailea808</w:t>
      </w:r>
      <w:r w:rsidR="00B918F7">
        <w:tab/>
      </w:r>
      <w:r w:rsidR="00B918F7">
        <w:tab/>
      </w:r>
      <w:r w:rsidR="00B918F7">
        <w:tab/>
      </w:r>
    </w:p>
    <w:p w14:paraId="766FED81" w14:textId="77777777" w:rsidR="000916CA" w:rsidRDefault="00000000" w:rsidP="00AC0DD6">
      <w:pPr>
        <w:pStyle w:val="Subtitle"/>
        <w:tabs>
          <w:tab w:val="left" w:pos="4370"/>
        </w:tabs>
      </w:pPr>
      <w:sdt>
        <w:sdtPr>
          <w:id w:val="-477144176"/>
          <w:placeholder>
            <w:docPart w:val="102029458A2A4F7DBAD13CAA5014C833"/>
          </w:placeholder>
          <w:temporary/>
          <w:showingPlcHdr/>
          <w15:appearance w15:val="hidden"/>
          <w:text/>
        </w:sdtPr>
        <w:sdtContent>
          <w:r w:rsidR="008956E6">
            <w:t>Volume 1 / Issue 1</w:t>
          </w:r>
        </w:sdtContent>
      </w:sdt>
      <w:r w:rsidR="0082085F">
        <w:tab/>
      </w:r>
    </w:p>
    <w:p w14:paraId="6E1327A2" w14:textId="52D953C7" w:rsidR="000916CA" w:rsidRPr="000916CA" w:rsidRDefault="00C2508A" w:rsidP="000916CA">
      <w:pPr>
        <w:pStyle w:val="Subtitle"/>
        <w:tabs>
          <w:tab w:val="left" w:pos="4370"/>
        </w:tabs>
        <w:ind w:firstLine="720"/>
      </w:pPr>
      <w:r>
        <w:rPr>
          <w:noProof/>
          <w:lang w:eastAsia="en-US"/>
        </w:rPr>
        <mc:AlternateContent>
          <mc:Choice Requires="wps">
            <w:drawing>
              <wp:anchor distT="182880" distB="182880" distL="274320" distR="274320" simplePos="0" relativeHeight="251659264" behindDoc="0" locked="0" layoutInCell="1" allowOverlap="0" wp14:anchorId="532F1F8C" wp14:editId="2F1578E5">
                <wp:simplePos x="0" y="0"/>
                <wp:positionH relativeFrom="margin">
                  <wp:posOffset>-88900</wp:posOffset>
                </wp:positionH>
                <wp:positionV relativeFrom="paragraph">
                  <wp:posOffset>48260</wp:posOffset>
                </wp:positionV>
                <wp:extent cx="2240280" cy="5549900"/>
                <wp:effectExtent l="0" t="0" r="7620" b="12700"/>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240280" cy="554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3562D22A" w14:textId="77777777">
                              <w:trPr>
                                <w:trHeight w:hRule="exact" w:val="6048"/>
                              </w:trPr>
                              <w:tc>
                                <w:tcPr>
                                  <w:tcW w:w="3518" w:type="dxa"/>
                                  <w:shd w:val="clear" w:color="auto" w:fill="0B5294" w:themeFill="accent1" w:themeFillShade="BF"/>
                                  <w:tcMar>
                                    <w:top w:w="288" w:type="dxa"/>
                                    <w:bottom w:w="288" w:type="dxa"/>
                                  </w:tcMar>
                                </w:tcPr>
                                <w:p w14:paraId="00B83200" w14:textId="76394B26" w:rsidR="00A82319" w:rsidRPr="00304F78" w:rsidRDefault="00304F78">
                                  <w:pPr>
                                    <w:pStyle w:val="BlockText"/>
                                    <w:rPr>
                                      <w:sz w:val="20"/>
                                    </w:rPr>
                                  </w:pPr>
                                  <w:r w:rsidRPr="00304F78">
                                    <w:rPr>
                                      <w:rFonts w:asciiTheme="majorHAnsi" w:eastAsiaTheme="majorEastAsia" w:hAnsiTheme="majorHAnsi" w:cstheme="majorBidi"/>
                                      <w:b/>
                                      <w:bCs/>
                                      <w:caps/>
                                      <w:sz w:val="20"/>
                                    </w:rPr>
                                    <w:t>Our organization is driven by a passion for creating a future where progress aligns with the values of our community. Through advocacy, education, and collaboration, we aim to shape policies and practices that benefit the present and future generations. Wailea808 invites you to join us in our journey towards a more harmonious and conscious approach to development.</w:t>
                                  </w:r>
                                </w:p>
                              </w:tc>
                            </w:tr>
                            <w:tr w:rsidR="00A82319" w14:paraId="527519A3" w14:textId="77777777">
                              <w:trPr>
                                <w:trHeight w:hRule="exact" w:val="288"/>
                              </w:trPr>
                              <w:tc>
                                <w:tcPr>
                                  <w:tcW w:w="3518" w:type="dxa"/>
                                </w:tcPr>
                                <w:p w14:paraId="2B255686" w14:textId="77777777" w:rsidR="00A82319" w:rsidRPr="00304F78" w:rsidRDefault="00A82319"/>
                              </w:tc>
                            </w:tr>
                            <w:tr w:rsidR="00A82319" w14:paraId="589D75DA" w14:textId="77777777">
                              <w:trPr>
                                <w:trHeight w:hRule="exact" w:val="3312"/>
                              </w:trPr>
                              <w:tc>
                                <w:tcPr>
                                  <w:tcW w:w="3518" w:type="dxa"/>
                                </w:tcPr>
                                <w:p w14:paraId="71655C93" w14:textId="5F488D9D" w:rsidR="00A82319" w:rsidRDefault="00AC0DD6" w:rsidP="00AC0DD6">
                                  <w:pPr>
                                    <w:jc w:val="center"/>
                                  </w:pPr>
                                  <w:r>
                                    <w:rPr>
                                      <w:b/>
                                      <w:bCs/>
                                      <w:caps/>
                                      <w:noProof/>
                                      <w:color w:val="0B5294" w:themeColor="accent1" w:themeShade="BF"/>
                                    </w:rPr>
                                    <w:drawing>
                                      <wp:inline distT="0" distB="0" distL="0" distR="0" wp14:anchorId="1FEA8657" wp14:editId="0330896E">
                                        <wp:extent cx="1615440" cy="1225296"/>
                                        <wp:effectExtent l="0" t="0" r="3810" b="0"/>
                                        <wp:docPr id="389066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28381" name="Picture 1910328381"/>
                                                <pic:cNvPicPr/>
                                              </pic:nvPicPr>
                                              <pic:blipFill>
                                                <a:blip r:embed="rId10"/>
                                                <a:stretch>
                                                  <a:fillRect/>
                                                </a:stretch>
                                              </pic:blipFill>
                                              <pic:spPr>
                                                <a:xfrm>
                                                  <a:off x="0" y="0"/>
                                                  <a:ext cx="1615440" cy="1225296"/>
                                                </a:xfrm>
                                                <a:prstGeom prst="rect">
                                                  <a:avLst/>
                                                </a:prstGeom>
                                              </pic:spPr>
                                            </pic:pic>
                                          </a:graphicData>
                                        </a:graphic>
                                      </wp:inline>
                                    </w:drawing>
                                  </w:r>
                                </w:p>
                              </w:tc>
                            </w:tr>
                          </w:tbl>
                          <w:sdt>
                            <w:sdtPr>
                              <w:id w:val="-614295671"/>
                              <w:placeholder>
                                <w:docPart w:val="1BCE019819C94418A1B51797AADE2CE0"/>
                              </w:placeholder>
                              <w:temporary/>
                              <w:showingPlcHdr/>
                              <w15:appearance w15:val="hidden"/>
                              <w:text/>
                            </w:sdtPr>
                            <w:sdtContent>
                              <w:p w14:paraId="2BBF0F2D" w14:textId="77777777" w:rsidR="00A82319" w:rsidRDefault="008956E6">
                                <w:pPr>
                                  <w:pStyle w:val="Caption"/>
                                </w:pPr>
                                <w:r>
                                  <w:t>Tap here to add a caption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F1F8C" id="Text Box 1" o:spid="_x0000_s1027" type="#_x0000_t202" alt="Text box sidebar" style="position:absolute;left:0;text-align:left;margin-left:-7pt;margin-top:3.8pt;width:176.4pt;height:437pt;z-index:251659264;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" o:allowoverlap="f" filled="f" stroked="f" strokeweight=".5pt">
                <v:textbox inset="0,0,0,0">
                  <w:txbxContent>
                    <w:tbl>
                      <w:tblPr>
                        <w:tblW w:w="0" w:type="auto"/>
                        <w:tblLayout w:type="fixed"/>
                        <w:tblCellMar>
                          <w:left w:w="0" w:type="dxa"/>
                          <w:right w:w="0" w:type="dxa"/>
                        </w:tblCellMar>
                        <w:tblLook w:val="04A0" w:firstRow="1" w:lastRow="0" w:firstColumn="1" w:lastColumn="0" w:noHBand="0" w:noVBand="1"/>
                        <w:tblDescription w:val="Sidebar layout table"/>
                      </w:tblPr>
                      <w:tblGrid>
                        <w:gridCol w:w="3518"/>
                      </w:tblGrid>
                      <w:tr w:rsidR="00A82319" w14:paraId="3562D22A" w14:textId="77777777">
                        <w:trPr>
                          <w:trHeight w:hRule="exact" w:val="6048"/>
                        </w:trPr>
                        <w:tc>
                          <w:tcPr>
                            <w:tcW w:w="3518" w:type="dxa"/>
                            <w:shd w:val="clear" w:color="auto" w:fill="0B5294" w:themeFill="accent1" w:themeFillShade="BF"/>
                            <w:tcMar>
                              <w:top w:w="288" w:type="dxa"/>
                              <w:bottom w:w="288" w:type="dxa"/>
                            </w:tcMar>
                          </w:tcPr>
                          <w:p w14:paraId="00B83200" w14:textId="76394B26" w:rsidR="00A82319" w:rsidRPr="00304F78" w:rsidRDefault="00304F78">
                            <w:pPr>
                              <w:pStyle w:val="BlockText"/>
                              <w:rPr>
                                <w:sz w:val="20"/>
                              </w:rPr>
                            </w:pPr>
                            <w:r w:rsidRPr="00304F78">
                              <w:rPr>
                                <w:rFonts w:asciiTheme="majorHAnsi" w:eastAsiaTheme="majorEastAsia" w:hAnsiTheme="majorHAnsi" w:cstheme="majorBidi"/>
                                <w:b/>
                                <w:bCs/>
                                <w:caps/>
                                <w:sz w:val="20"/>
                              </w:rPr>
                              <w:t>Our organization is driven by a passion for creating a future where progress aligns with the values of our community. Through advocacy, education, and collaboration, we aim to shape policies and practices that benefit the present and future generations. Wailea808 invites you to join us in our journey towards a more harmonious and conscious approach to development.</w:t>
                            </w:r>
                          </w:p>
                        </w:tc>
                      </w:tr>
                      <w:tr w:rsidR="00A82319" w14:paraId="527519A3" w14:textId="77777777">
                        <w:trPr>
                          <w:trHeight w:hRule="exact" w:val="288"/>
                        </w:trPr>
                        <w:tc>
                          <w:tcPr>
                            <w:tcW w:w="3518" w:type="dxa"/>
                          </w:tcPr>
                          <w:p w14:paraId="2B255686" w14:textId="77777777" w:rsidR="00A82319" w:rsidRPr="00304F78" w:rsidRDefault="00A82319"/>
                        </w:tc>
                      </w:tr>
                      <w:tr w:rsidR="00A82319" w14:paraId="589D75DA" w14:textId="77777777">
                        <w:trPr>
                          <w:trHeight w:hRule="exact" w:val="3312"/>
                        </w:trPr>
                        <w:tc>
                          <w:tcPr>
                            <w:tcW w:w="3518" w:type="dxa"/>
                          </w:tcPr>
                          <w:p w14:paraId="71655C93" w14:textId="5F488D9D" w:rsidR="00A82319" w:rsidRDefault="00AC0DD6" w:rsidP="00AC0DD6">
                            <w:pPr>
                              <w:jc w:val="center"/>
                            </w:pPr>
                            <w:r>
                              <w:rPr>
                                <w:b/>
                                <w:bCs/>
                                <w:caps/>
                                <w:noProof/>
                                <w:color w:val="0B5294" w:themeColor="accent1" w:themeShade="BF"/>
                              </w:rPr>
                              <w:drawing>
                                <wp:inline distT="0" distB="0" distL="0" distR="0" wp14:anchorId="1FEA8657" wp14:editId="0330896E">
                                  <wp:extent cx="1615440" cy="1225296"/>
                                  <wp:effectExtent l="0" t="0" r="3810" b="0"/>
                                  <wp:docPr id="389066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328381" name="Picture 1910328381"/>
                                          <pic:cNvPicPr/>
                                        </pic:nvPicPr>
                                        <pic:blipFill>
                                          <a:blip r:embed="rId10"/>
                                          <a:stretch>
                                            <a:fillRect/>
                                          </a:stretch>
                                        </pic:blipFill>
                                        <pic:spPr>
                                          <a:xfrm>
                                            <a:off x="0" y="0"/>
                                            <a:ext cx="1615440" cy="1225296"/>
                                          </a:xfrm>
                                          <a:prstGeom prst="rect">
                                            <a:avLst/>
                                          </a:prstGeom>
                                        </pic:spPr>
                                      </pic:pic>
                                    </a:graphicData>
                                  </a:graphic>
                                </wp:inline>
                              </w:drawing>
                            </w:r>
                          </w:p>
                        </w:tc>
                      </w:tr>
                    </w:tbl>
                    <w:sdt>
                      <w:sdtPr>
                        <w:id w:val="-614295671"/>
                        <w:placeholder>
                          <w:docPart w:val="1BCE019819C94418A1B51797AADE2CE0"/>
                        </w:placeholder>
                        <w:temporary/>
                        <w:showingPlcHdr/>
                        <w15:appearance w15:val="hidden"/>
                        <w:text/>
                      </w:sdtPr>
                      <w:sdtContent>
                        <w:p w14:paraId="2BBF0F2D" w14:textId="77777777" w:rsidR="00A82319" w:rsidRDefault="008956E6">
                          <w:pPr>
                            <w:pStyle w:val="Caption"/>
                          </w:pPr>
                          <w:r>
                            <w:t>Tap here to add a caption</w:t>
                          </w:r>
                        </w:p>
                      </w:sdtContent>
                    </w:sdt>
                  </w:txbxContent>
                </v:textbox>
                <w10:wrap type="square" anchorx="margin"/>
              </v:shape>
            </w:pict>
          </mc:Fallback>
        </mc:AlternateContent>
      </w:r>
      <w:r w:rsidR="0082085F" w:rsidRPr="0082085F">
        <w:rPr>
          <w:b/>
          <w:bCs/>
          <w:caps/>
          <w:color w:val="0B5294" w:themeColor="accent1" w:themeShade="BF"/>
        </w:rPr>
        <w:t xml:space="preserve">RECENT </w:t>
      </w:r>
      <w:r w:rsidR="008A1F86">
        <w:rPr>
          <w:b/>
          <w:bCs/>
          <w:caps/>
          <w:color w:val="0B5294" w:themeColor="accent1" w:themeShade="BF"/>
        </w:rPr>
        <w:t xml:space="preserve">Wailea808 </w:t>
      </w:r>
      <w:r w:rsidR="00AC0DD6">
        <w:rPr>
          <w:b/>
          <w:bCs/>
          <w:caps/>
          <w:color w:val="0B5294" w:themeColor="accent1" w:themeShade="BF"/>
        </w:rPr>
        <w:t>PRESS RELEASE</w:t>
      </w:r>
    </w:p>
    <w:p w14:paraId="16EF2F13" w14:textId="7A38BF63" w:rsidR="000916CA" w:rsidRDefault="00304F78" w:rsidP="00AC0DD6">
      <w:pPr>
        <w:pStyle w:val="Subtitle"/>
        <w:tabs>
          <w:tab w:val="left" w:pos="4370"/>
        </w:tabs>
      </w:pPr>
      <w:r w:rsidRPr="00304F78">
        <w:t>“We must treat Maui’s aquifers, streams, and springs as living partners in our future — planning every new home, resort, and road so that growth never comes at the cost of the </w:t>
      </w:r>
      <w:r w:rsidRPr="00304F78">
        <w:rPr>
          <w:b/>
          <w:bCs/>
        </w:rPr>
        <w:t>source</w:t>
      </w:r>
      <w:r w:rsidRPr="00304F78">
        <w:t> waters that sustain this island.”</w:t>
      </w:r>
      <w:r w:rsidR="00C2508A" w:rsidRPr="00C2508A">
        <w:t xml:space="preserve"> </w:t>
      </w:r>
    </w:p>
    <w:p w14:paraId="0C391012" w14:textId="29C9B04B" w:rsidR="000916CA" w:rsidRDefault="00C2508A" w:rsidP="00AC0DD6">
      <w:pPr>
        <w:pStyle w:val="Subtitle"/>
        <w:tabs>
          <w:tab w:val="left" w:pos="4370"/>
        </w:tabs>
        <w:rPr>
          <w:b/>
          <w:bCs/>
          <w:caps/>
          <w:color w:val="0B5294" w:themeColor="accent1" w:themeShade="BF"/>
        </w:rPr>
      </w:pPr>
      <w:r>
        <w:tab/>
      </w:r>
      <w:r>
        <w:tab/>
      </w:r>
      <w:r>
        <w:tab/>
      </w:r>
      <w:r w:rsidR="009D79BE">
        <w:object w:dxaOrig="1500" w:dyaOrig="980" w14:anchorId="35825F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1" o:title=""/>
          </v:shape>
          <o:OLEObject Type="Embed" ProgID="Acrobat.Document.DC" ShapeID="_x0000_i1025" DrawAspect="Icon" ObjectID="_1835197363" r:id="rId12"/>
        </w:object>
      </w:r>
      <w:r>
        <w:tab/>
      </w:r>
      <w:r>
        <w:tab/>
      </w:r>
      <w:r>
        <w:tab/>
      </w:r>
      <w:r w:rsidR="000916CA">
        <w:tab/>
      </w:r>
      <w:r w:rsidR="000916CA">
        <w:tab/>
      </w:r>
      <w:r w:rsidR="00AC0DD6">
        <w:rPr>
          <w:b/>
          <w:bCs/>
          <w:caps/>
          <w:color w:val="0B5294" w:themeColor="accent1" w:themeShade="BF"/>
        </w:rPr>
        <w:tab/>
      </w:r>
      <w:r w:rsidR="00AC0DD6">
        <w:rPr>
          <w:b/>
          <w:bCs/>
          <w:caps/>
          <w:color w:val="0B5294" w:themeColor="accent1" w:themeShade="BF"/>
        </w:rPr>
        <w:tab/>
      </w:r>
      <w:r w:rsidR="00AC0DD6">
        <w:rPr>
          <w:b/>
          <w:bCs/>
          <w:caps/>
          <w:color w:val="0B5294" w:themeColor="accent1" w:themeShade="BF"/>
        </w:rPr>
        <w:tab/>
      </w:r>
    </w:p>
    <w:p w14:paraId="46918234" w14:textId="69C29E7B" w:rsidR="00667A1D" w:rsidRPr="008C1CA6" w:rsidRDefault="008C1CA6" w:rsidP="000916CA">
      <w:pPr>
        <w:pStyle w:val="Subtitle"/>
        <w:tabs>
          <w:tab w:val="left" w:pos="4370"/>
        </w:tabs>
        <w:jc w:val="center"/>
        <w:rPr>
          <w:color w:val="EE0000"/>
        </w:rPr>
      </w:pPr>
      <w:r>
        <w:rPr>
          <w:noProof/>
        </w:rPr>
        <w:drawing>
          <wp:anchor distT="0" distB="0" distL="114300" distR="114300" simplePos="0" relativeHeight="251666432" behindDoc="0" locked="0" layoutInCell="1" allowOverlap="1" wp14:anchorId="0DF36479" wp14:editId="22F01FB1">
            <wp:simplePos x="0" y="0"/>
            <wp:positionH relativeFrom="column">
              <wp:posOffset>3695065</wp:posOffset>
            </wp:positionH>
            <wp:positionV relativeFrom="paragraph">
              <wp:posOffset>572770</wp:posOffset>
            </wp:positionV>
            <wp:extent cx="3607435" cy="2025650"/>
            <wp:effectExtent l="0" t="0" r="0" b="0"/>
            <wp:wrapSquare wrapText="bothSides"/>
            <wp:docPr id="13477510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5105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607435" cy="2025650"/>
                    </a:xfrm>
                    <a:prstGeom prst="rect">
                      <a:avLst/>
                    </a:prstGeom>
                  </pic:spPr>
                </pic:pic>
              </a:graphicData>
            </a:graphic>
            <wp14:sizeRelH relativeFrom="margin">
              <wp14:pctWidth>0</wp14:pctWidth>
            </wp14:sizeRelH>
            <wp14:sizeRelV relativeFrom="margin">
              <wp14:pctHeight>0</wp14:pctHeight>
            </wp14:sizeRelV>
          </wp:anchor>
        </w:drawing>
      </w:r>
      <w:r w:rsidR="00667A1D" w:rsidRPr="00667A1D">
        <w:rPr>
          <w:b/>
          <w:bCs/>
          <w:caps/>
          <w:color w:val="0B5294" w:themeColor="accent1" w:themeShade="BF"/>
        </w:rPr>
        <w:t>WAILEA808 IS FIGHT</w:t>
      </w:r>
      <w:r w:rsidR="00B918F7">
        <w:rPr>
          <w:b/>
          <w:bCs/>
          <w:caps/>
          <w:color w:val="0B5294" w:themeColor="accent1" w:themeShade="BF"/>
        </w:rPr>
        <w:t>i</w:t>
      </w:r>
      <w:r w:rsidR="00667A1D" w:rsidRPr="00667A1D">
        <w:rPr>
          <w:b/>
          <w:bCs/>
          <w:caps/>
          <w:color w:val="0B5294" w:themeColor="accent1" w:themeShade="BF"/>
        </w:rPr>
        <w:t xml:space="preserve">NG ON SEVERAL FRONTS TO STOP THE REDEVELOPMENT OF THE wAILEA GOLF </w:t>
      </w:r>
      <w:r w:rsidR="004A3E0A">
        <w:rPr>
          <w:b/>
          <w:bCs/>
          <w:caps/>
          <w:color w:val="0B5294" w:themeColor="accent1" w:themeShade="BF"/>
        </w:rPr>
        <w:t>COURSES</w:t>
      </w:r>
      <w:r w:rsidR="00667A1D" w:rsidRPr="00667A1D">
        <w:rPr>
          <w:b/>
          <w:bCs/>
          <w:caps/>
          <w:color w:val="0B5294" w:themeColor="accent1" w:themeShade="BF"/>
        </w:rPr>
        <w:t xml:space="preserve">. </w:t>
      </w:r>
      <w:r w:rsidR="00667A1D" w:rsidRPr="008C1CA6">
        <w:rPr>
          <w:b/>
          <w:bCs/>
          <w:caps/>
          <w:color w:val="EE0000"/>
        </w:rPr>
        <w:t>wE NEED YOUR HELP!</w:t>
      </w:r>
    </w:p>
    <w:p w14:paraId="4DA21722" w14:textId="7D9E23FE" w:rsidR="00667A1D" w:rsidRDefault="00C2508A" w:rsidP="00AC0DD6">
      <w:pPr>
        <w:pStyle w:val="Subtitle"/>
        <w:tabs>
          <w:tab w:val="left" w:pos="4370"/>
        </w:tabs>
        <w:rPr>
          <w:b/>
          <w:bCs/>
          <w:caps/>
          <w:color w:val="0B5294" w:themeColor="accent1" w:themeShade="BF"/>
        </w:rPr>
      </w:pPr>
      <w:r w:rsidRPr="00CA6515">
        <w:rPr>
          <w:b/>
          <w:bCs/>
          <w:caps/>
          <w:noProof/>
          <w:color w:val="0B5294" w:themeColor="accent1" w:themeShade="BF"/>
        </w:rPr>
        <mc:AlternateContent>
          <mc:Choice Requires="wps">
            <w:drawing>
              <wp:anchor distT="45720" distB="45720" distL="114300" distR="114300" simplePos="0" relativeHeight="251671552" behindDoc="1" locked="0" layoutInCell="1" allowOverlap="1" wp14:anchorId="28C46AD7" wp14:editId="0FFAFA69">
                <wp:simplePos x="0" y="0"/>
                <wp:positionH relativeFrom="margin">
                  <wp:posOffset>-349250</wp:posOffset>
                </wp:positionH>
                <wp:positionV relativeFrom="margin">
                  <wp:posOffset>7037070</wp:posOffset>
                </wp:positionV>
                <wp:extent cx="3390900" cy="25146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514600"/>
                        </a:xfrm>
                        <a:prstGeom prst="rect">
                          <a:avLst/>
                        </a:prstGeom>
                        <a:solidFill>
                          <a:srgbClr val="FFFFFF"/>
                        </a:solidFill>
                        <a:ln w="9525">
                          <a:solidFill>
                            <a:schemeClr val="bg1"/>
                          </a:solidFill>
                          <a:miter lim="800000"/>
                          <a:headEnd/>
                          <a:tailEnd/>
                        </a:ln>
                      </wps:spPr>
                      <wps:txbx>
                        <w:txbxContent>
                          <w:p w14:paraId="13566F57" w14:textId="6F86CE03" w:rsidR="00CA6515" w:rsidRPr="00CE0399" w:rsidRDefault="00CA6515">
                            <w:pPr>
                              <w:rPr>
                                <w:b/>
                                <w:bCs/>
                              </w:rPr>
                            </w:pPr>
                            <w:r w:rsidRPr="00CE0399">
                              <w:rPr>
                                <w:b/>
                                <w:bCs/>
                              </w:rPr>
                              <w:t>We engaged a legal firm in December to assist in our efforts to retain the open spaces, amenities</w:t>
                            </w:r>
                            <w:r w:rsidR="00CE0399">
                              <w:rPr>
                                <w:b/>
                                <w:bCs/>
                              </w:rPr>
                              <w:t>,</w:t>
                            </w:r>
                            <w:r w:rsidRPr="00CE0399">
                              <w:rPr>
                                <w:b/>
                                <w:bCs/>
                              </w:rPr>
                              <w:t xml:space="preserve"> peaceful</w:t>
                            </w:r>
                            <w:r w:rsidR="00CE0399">
                              <w:rPr>
                                <w:b/>
                                <w:bCs/>
                              </w:rPr>
                              <w:t xml:space="preserve">, </w:t>
                            </w:r>
                            <w:r w:rsidRPr="00CE0399">
                              <w:rPr>
                                <w:b/>
                                <w:bCs/>
                              </w:rPr>
                              <w:t xml:space="preserve">quiet resort we all were promised when we purchased in this Master Planned </w:t>
                            </w:r>
                            <w:r w:rsidR="00BB43D6">
                              <w:rPr>
                                <w:b/>
                                <w:bCs/>
                              </w:rPr>
                              <w:t xml:space="preserve">Resort </w:t>
                            </w:r>
                            <w:r w:rsidRPr="00CE0399">
                              <w:rPr>
                                <w:b/>
                                <w:bCs/>
                              </w:rPr>
                              <w:t xml:space="preserve">Community. You can help by supporting us with </w:t>
                            </w:r>
                            <w:r w:rsidR="008C1CA6">
                              <w:rPr>
                                <w:b/>
                                <w:bCs/>
                                <w:color w:val="EE0000"/>
                              </w:rPr>
                              <w:t>DONATIONS</w:t>
                            </w:r>
                            <w:r w:rsidRPr="00CE0399">
                              <w:rPr>
                                <w:b/>
                                <w:bCs/>
                              </w:rPr>
                              <w:t xml:space="preserve"> to continue our efforts.</w:t>
                            </w:r>
                          </w:p>
                          <w:p w14:paraId="70AF6330" w14:textId="529A1048" w:rsidR="00CA6515" w:rsidRPr="00CE0399" w:rsidRDefault="00CA6515">
                            <w:pPr>
                              <w:rPr>
                                <w:b/>
                                <w:bCs/>
                              </w:rPr>
                            </w:pPr>
                            <w:r w:rsidRPr="00CE0399">
                              <w:rPr>
                                <w:b/>
                                <w:bCs/>
                              </w:rPr>
                              <w:t xml:space="preserve">We also need volunteers for individuals that have web and social media experience, communications skills, </w:t>
                            </w:r>
                            <w:r w:rsidR="00CE0399" w:rsidRPr="00CE0399">
                              <w:rPr>
                                <w:b/>
                                <w:bCs/>
                              </w:rPr>
                              <w:t>marketing,</w:t>
                            </w:r>
                            <w:r w:rsidRPr="00CE0399">
                              <w:rPr>
                                <w:b/>
                                <w:bCs/>
                              </w:rPr>
                              <w:t xml:space="preserve"> and </w:t>
                            </w:r>
                            <w:r w:rsidR="00CE0399" w:rsidRPr="00CE0399">
                              <w:rPr>
                                <w:b/>
                                <w:bCs/>
                              </w:rPr>
                              <w:t>fund-raising</w:t>
                            </w:r>
                            <w:r w:rsidRPr="00CE0399">
                              <w:rPr>
                                <w:b/>
                                <w:bCs/>
                              </w:rPr>
                              <w:t xml:space="preserve"> capabilities. Our Treasurer is stepping down soon as he received a promotion so anyone with accounting </w:t>
                            </w:r>
                            <w:r w:rsidR="00CE0399" w:rsidRPr="00CE0399">
                              <w:rPr>
                                <w:b/>
                                <w:bCs/>
                              </w:rPr>
                              <w:t>capabilities</w:t>
                            </w:r>
                            <w:r w:rsidR="00CE0399">
                              <w:rPr>
                                <w:b/>
                                <w:bCs/>
                              </w:rPr>
                              <w:t xml:space="preserve"> would be helpful.</w:t>
                            </w:r>
                            <w:r w:rsidRPr="00CE0399">
                              <w:rPr>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46AD7" id="_x0000_s1028" type="#_x0000_t202" style="position:absolute;margin-left:-27.5pt;margin-top:554.1pt;width:267pt;height:198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" strokecolor="white [3212]">
                <v:textbox>
                  <w:txbxContent>
                    <w:p w14:paraId="13566F57" w14:textId="6F86CE03" w:rsidR="00CA6515" w:rsidRPr="00CE0399" w:rsidRDefault="00CA6515">
                      <w:pPr>
                        <w:rPr>
                          <w:b/>
                          <w:bCs/>
                        </w:rPr>
                      </w:pPr>
                      <w:r w:rsidRPr="00CE0399">
                        <w:rPr>
                          <w:b/>
                          <w:bCs/>
                        </w:rPr>
                        <w:t>We engaged a legal firm in December to assist in our efforts to retain the open spaces, amenities</w:t>
                      </w:r>
                      <w:r w:rsidR="00CE0399">
                        <w:rPr>
                          <w:b/>
                          <w:bCs/>
                        </w:rPr>
                        <w:t>,</w:t>
                      </w:r>
                      <w:r w:rsidRPr="00CE0399">
                        <w:rPr>
                          <w:b/>
                          <w:bCs/>
                        </w:rPr>
                        <w:t xml:space="preserve"> peaceful</w:t>
                      </w:r>
                      <w:r w:rsidR="00CE0399">
                        <w:rPr>
                          <w:b/>
                          <w:bCs/>
                        </w:rPr>
                        <w:t xml:space="preserve">, </w:t>
                      </w:r>
                      <w:r w:rsidRPr="00CE0399">
                        <w:rPr>
                          <w:b/>
                          <w:bCs/>
                        </w:rPr>
                        <w:t xml:space="preserve">quiet resort we all were promised when we purchased in this Master Planned </w:t>
                      </w:r>
                      <w:r w:rsidR="00BB43D6">
                        <w:rPr>
                          <w:b/>
                          <w:bCs/>
                        </w:rPr>
                        <w:t xml:space="preserve">Resort </w:t>
                      </w:r>
                      <w:r w:rsidRPr="00CE0399">
                        <w:rPr>
                          <w:b/>
                          <w:bCs/>
                        </w:rPr>
                        <w:t xml:space="preserve">Community. You can help by supporting us with </w:t>
                      </w:r>
                      <w:r w:rsidR="008C1CA6">
                        <w:rPr>
                          <w:b/>
                          <w:bCs/>
                          <w:color w:val="EE0000"/>
                        </w:rPr>
                        <w:t>DONATIONS</w:t>
                      </w:r>
                      <w:r w:rsidRPr="00CE0399">
                        <w:rPr>
                          <w:b/>
                          <w:bCs/>
                        </w:rPr>
                        <w:t xml:space="preserve"> to continue our efforts.</w:t>
                      </w:r>
                    </w:p>
                    <w:p w14:paraId="70AF6330" w14:textId="529A1048" w:rsidR="00CA6515" w:rsidRPr="00CE0399" w:rsidRDefault="00CA6515">
                      <w:pPr>
                        <w:rPr>
                          <w:b/>
                          <w:bCs/>
                        </w:rPr>
                      </w:pPr>
                      <w:r w:rsidRPr="00CE0399">
                        <w:rPr>
                          <w:b/>
                          <w:bCs/>
                        </w:rPr>
                        <w:t xml:space="preserve">We also need volunteers for individuals that have web and social media experience, communications skills, </w:t>
                      </w:r>
                      <w:r w:rsidR="00CE0399" w:rsidRPr="00CE0399">
                        <w:rPr>
                          <w:b/>
                          <w:bCs/>
                        </w:rPr>
                        <w:t>marketing,</w:t>
                      </w:r>
                      <w:r w:rsidRPr="00CE0399">
                        <w:rPr>
                          <w:b/>
                          <w:bCs/>
                        </w:rPr>
                        <w:t xml:space="preserve"> and </w:t>
                      </w:r>
                      <w:r w:rsidR="00CE0399" w:rsidRPr="00CE0399">
                        <w:rPr>
                          <w:b/>
                          <w:bCs/>
                        </w:rPr>
                        <w:t>fund-raising</w:t>
                      </w:r>
                      <w:r w:rsidRPr="00CE0399">
                        <w:rPr>
                          <w:b/>
                          <w:bCs/>
                        </w:rPr>
                        <w:t xml:space="preserve"> capabilities. Our Treasurer is stepping down soon as he received a promotion so anyone with accounting </w:t>
                      </w:r>
                      <w:r w:rsidR="00CE0399" w:rsidRPr="00CE0399">
                        <w:rPr>
                          <w:b/>
                          <w:bCs/>
                        </w:rPr>
                        <w:t>capabilities</w:t>
                      </w:r>
                      <w:r w:rsidR="00CE0399">
                        <w:rPr>
                          <w:b/>
                          <w:bCs/>
                        </w:rPr>
                        <w:t xml:space="preserve"> would be helpful.</w:t>
                      </w:r>
                      <w:r w:rsidRPr="00CE0399">
                        <w:rPr>
                          <w:b/>
                          <w:bCs/>
                        </w:rPr>
                        <w:t xml:space="preserve"> </w:t>
                      </w:r>
                    </w:p>
                  </w:txbxContent>
                </v:textbox>
                <w10:wrap type="square" anchorx="margin" anchory="margin"/>
              </v:shape>
            </w:pict>
          </mc:Fallback>
        </mc:AlternateContent>
      </w:r>
    </w:p>
    <w:p w14:paraId="7DF863E7" w14:textId="07647A75" w:rsidR="00D02755" w:rsidRDefault="000916CA" w:rsidP="00AC0DD6">
      <w:pPr>
        <w:pStyle w:val="Subtitle"/>
        <w:tabs>
          <w:tab w:val="left" w:pos="4370"/>
        </w:tabs>
        <w:rPr>
          <w:b/>
          <w:bCs/>
          <w:caps/>
          <w:color w:val="0B5294" w:themeColor="accent1" w:themeShade="BF"/>
        </w:rPr>
      </w:pPr>
      <w:r>
        <w:rPr>
          <w:noProof/>
        </w:rPr>
        <w:drawing>
          <wp:anchor distT="0" distB="0" distL="114300" distR="114300" simplePos="0" relativeHeight="251673600" behindDoc="1" locked="0" layoutInCell="1" allowOverlap="1" wp14:anchorId="4D3A8148" wp14:editId="2C2DCF78">
            <wp:simplePos x="0" y="0"/>
            <wp:positionH relativeFrom="column">
              <wp:posOffset>3696390</wp:posOffset>
            </wp:positionH>
            <wp:positionV relativeFrom="paragraph">
              <wp:posOffset>1135380</wp:posOffset>
            </wp:positionV>
            <wp:extent cx="3602935" cy="2026089"/>
            <wp:effectExtent l="0" t="0" r="0" b="0"/>
            <wp:wrapNone/>
            <wp:docPr id="9448376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37675"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621709" cy="2036646"/>
                    </a:xfrm>
                    <a:prstGeom prst="rect">
                      <a:avLst/>
                    </a:prstGeom>
                  </pic:spPr>
                </pic:pic>
              </a:graphicData>
            </a:graphic>
            <wp14:sizeRelH relativeFrom="margin">
              <wp14:pctWidth>0</wp14:pctWidth>
            </wp14:sizeRelH>
            <wp14:sizeRelV relativeFrom="margin">
              <wp14:pctHeight>0</wp14:pctHeight>
            </wp14:sizeRelV>
          </wp:anchor>
        </w:drawing>
      </w:r>
    </w:p>
    <w:sectPr w:rsidR="00D02755" w:rsidSect="001B7061">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FD7E2" w14:textId="77777777" w:rsidR="00953B9D" w:rsidRDefault="00953B9D">
      <w:pPr>
        <w:spacing w:after="0" w:line="240" w:lineRule="auto"/>
      </w:pPr>
      <w:r>
        <w:separator/>
      </w:r>
    </w:p>
  </w:endnote>
  <w:endnote w:type="continuationSeparator" w:id="0">
    <w:p w14:paraId="7FE50246" w14:textId="77777777" w:rsidR="00953B9D" w:rsidRDefault="0095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0D246" w14:textId="77777777" w:rsidR="00953B9D" w:rsidRDefault="00953B9D">
      <w:pPr>
        <w:spacing w:after="0" w:line="240" w:lineRule="auto"/>
      </w:pPr>
      <w:r>
        <w:separator/>
      </w:r>
    </w:p>
  </w:footnote>
  <w:footnote w:type="continuationSeparator" w:id="0">
    <w:p w14:paraId="5C9E4434" w14:textId="77777777" w:rsidR="00953B9D" w:rsidRDefault="00953B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78"/>
    <w:rsid w:val="00012079"/>
    <w:rsid w:val="0002745D"/>
    <w:rsid w:val="000318DA"/>
    <w:rsid w:val="000511E6"/>
    <w:rsid w:val="000916CA"/>
    <w:rsid w:val="00092EC5"/>
    <w:rsid w:val="001074FD"/>
    <w:rsid w:val="001238BD"/>
    <w:rsid w:val="001805B1"/>
    <w:rsid w:val="001B7061"/>
    <w:rsid w:val="001E35EA"/>
    <w:rsid w:val="002132D7"/>
    <w:rsid w:val="00243B03"/>
    <w:rsid w:val="00304F78"/>
    <w:rsid w:val="00325F1E"/>
    <w:rsid w:val="003B2E04"/>
    <w:rsid w:val="003B5AEE"/>
    <w:rsid w:val="003D51D6"/>
    <w:rsid w:val="004A3048"/>
    <w:rsid w:val="004A3E0A"/>
    <w:rsid w:val="005C0023"/>
    <w:rsid w:val="005C7EC9"/>
    <w:rsid w:val="00611222"/>
    <w:rsid w:val="00667A1D"/>
    <w:rsid w:val="006A151F"/>
    <w:rsid w:val="006C315B"/>
    <w:rsid w:val="00700964"/>
    <w:rsid w:val="007A7C85"/>
    <w:rsid w:val="007B46CE"/>
    <w:rsid w:val="007D0015"/>
    <w:rsid w:val="0082085F"/>
    <w:rsid w:val="00853F86"/>
    <w:rsid w:val="008905CB"/>
    <w:rsid w:val="008956E6"/>
    <w:rsid w:val="008A1F86"/>
    <w:rsid w:val="008C1CA6"/>
    <w:rsid w:val="00941E93"/>
    <w:rsid w:val="00945C80"/>
    <w:rsid w:val="00953B9D"/>
    <w:rsid w:val="00957D1F"/>
    <w:rsid w:val="009D79BE"/>
    <w:rsid w:val="009F3CA4"/>
    <w:rsid w:val="00A0336E"/>
    <w:rsid w:val="00A82319"/>
    <w:rsid w:val="00AC0DD6"/>
    <w:rsid w:val="00AE7F91"/>
    <w:rsid w:val="00B51822"/>
    <w:rsid w:val="00B918F7"/>
    <w:rsid w:val="00BB43D6"/>
    <w:rsid w:val="00C2508A"/>
    <w:rsid w:val="00C72F82"/>
    <w:rsid w:val="00CA6515"/>
    <w:rsid w:val="00CE0399"/>
    <w:rsid w:val="00D02755"/>
    <w:rsid w:val="00D10628"/>
    <w:rsid w:val="00D458DD"/>
    <w:rsid w:val="00D64D7A"/>
    <w:rsid w:val="00E37FE7"/>
    <w:rsid w:val="00E658C4"/>
    <w:rsid w:val="00F00920"/>
    <w:rsid w:val="00F00F8A"/>
    <w:rsid w:val="00F13128"/>
    <w:rsid w:val="00F175C7"/>
    <w:rsid w:val="00F82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3FB380"/>
  <w15:chartTrackingRefBased/>
  <w15:docId w15:val="{77AAA94A-9537-479B-8DB3-A791A172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3"/>
    <w:qFormat/>
    <w:pPr>
      <w:keepNext/>
      <w:keepLines/>
      <w:spacing w:before="360" w:after="140"/>
      <w:outlineLvl w:val="0"/>
    </w:pPr>
    <w:rPr>
      <w:rFonts w:asciiTheme="majorHAnsi" w:eastAsiaTheme="majorEastAsia" w:hAnsiTheme="majorHAnsi" w:cstheme="majorBidi"/>
      <w:b/>
      <w:bCs/>
      <w:caps/>
      <w:color w:val="0B5294" w:themeColor="accent1" w:themeShade="BF"/>
      <w:sz w:val="24"/>
    </w:rPr>
  </w:style>
  <w:style w:type="paragraph" w:styleId="Heading2">
    <w:name w:val="heading 2"/>
    <w:basedOn w:val="Normal"/>
    <w:next w:val="Normal"/>
    <w:link w:val="Heading2Char"/>
    <w:uiPriority w:val="3"/>
    <w:unhideWhenUsed/>
    <w:qFormat/>
    <w:pPr>
      <w:keepNext/>
      <w:keepLines/>
      <w:spacing w:before="200" w:after="120" w:line="240" w:lineRule="auto"/>
      <w:outlineLvl w:val="1"/>
    </w:pPr>
    <w:rPr>
      <w:rFonts w:asciiTheme="majorHAnsi" w:eastAsiaTheme="majorEastAsia" w:hAnsiTheme="majorHAnsi" w:cstheme="majorBidi"/>
      <w:color w:val="0B5294" w:themeColor="accent1" w:themeShade="BF"/>
      <w:sz w:val="24"/>
    </w:rPr>
  </w:style>
  <w:style w:type="paragraph" w:styleId="Heading3">
    <w:name w:val="heading 3"/>
    <w:basedOn w:val="Normal"/>
    <w:next w:val="Normal"/>
    <w:link w:val="Heading3Char"/>
    <w:uiPriority w:val="3"/>
    <w:unhideWhenUsed/>
    <w:qFormat/>
    <w:pPr>
      <w:keepNext/>
      <w:keepLines/>
      <w:spacing w:before="120" w:after="0"/>
      <w:outlineLvl w:val="2"/>
    </w:pPr>
    <w:rPr>
      <w:b/>
      <w:bCs/>
    </w:rPr>
  </w:style>
  <w:style w:type="paragraph" w:styleId="Heading4">
    <w:name w:val="heading 4"/>
    <w:basedOn w:val="Normal"/>
    <w:next w:val="Normal"/>
    <w:link w:val="Heading4Char"/>
    <w:uiPriority w:val="3"/>
    <w:semiHidden/>
    <w:unhideWhenUsed/>
    <w:qFormat/>
    <w:pPr>
      <w:keepNext/>
      <w:keepLines/>
      <w:spacing w:before="16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link w:val="TitleChar"/>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TitleChar">
    <w:name w:val="Title Char"/>
    <w:basedOn w:val="DefaultParagraphFont"/>
    <w:link w:val="Title"/>
    <w:uiPriority w:val="1"/>
    <w:rPr>
      <w:rFonts w:asciiTheme="majorHAnsi" w:eastAsiaTheme="majorEastAsia" w:hAnsiTheme="majorHAnsi" w:cstheme="majorBidi"/>
      <w:b/>
      <w:bCs/>
      <w:caps/>
      <w:kern w:val="28"/>
      <w:sz w:val="78"/>
    </w:rPr>
  </w:style>
  <w:style w:type="paragraph" w:styleId="Subtitle">
    <w:name w:val="Subtitle"/>
    <w:basedOn w:val="Normal"/>
    <w:link w:val="SubtitleChar"/>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SubtitleChar">
    <w:name w:val="Subtitle Char"/>
    <w:basedOn w:val="DefaultParagraphFont"/>
    <w:link w:val="Subtitle"/>
    <w:uiPriority w:val="2"/>
    <w:rPr>
      <w:rFonts w:asciiTheme="majorHAnsi" w:eastAsiaTheme="majorEastAsia" w:hAnsiTheme="majorHAnsi" w:cstheme="majorBidi"/>
      <w:color w:val="5A5A5A" w:themeColor="text1" w:themeTint="A5"/>
      <w:sz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Pr>
      <w:rFonts w:asciiTheme="majorHAnsi" w:eastAsiaTheme="majorEastAsia" w:hAnsiTheme="majorHAnsi" w:cstheme="majorBidi"/>
      <w:b/>
      <w:bCs/>
      <w:caps/>
      <w:color w:val="0B5294" w:themeColor="accent1" w:themeShade="BF"/>
      <w:sz w:val="24"/>
    </w:rPr>
  </w:style>
  <w:style w:type="paragraph" w:customStyle="1" w:styleId="BlockHeading">
    <w:name w:val="Block Heading"/>
    <w:basedOn w:val="Normal"/>
    <w:next w:val="BlockText"/>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
    <w:unhideWhenUsed/>
    <w:qFormat/>
    <w:pPr>
      <w:spacing w:before="120" w:after="0" w:line="240" w:lineRule="auto"/>
    </w:pPr>
    <w:rPr>
      <w:i/>
      <w:iCs/>
      <w:color w:val="595959" w:themeColor="text1" w:themeTint="A6"/>
      <w:sz w:val="18"/>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3"/>
    <w:rPr>
      <w:rFonts w:asciiTheme="majorHAnsi" w:eastAsiaTheme="majorEastAsia" w:hAnsiTheme="majorHAnsi" w:cstheme="majorBidi"/>
      <w:color w:val="0B5294" w:themeColor="accent1" w:themeShade="BF"/>
      <w:sz w:val="24"/>
    </w:rPr>
  </w:style>
  <w:style w:type="character" w:customStyle="1" w:styleId="Heading3Char">
    <w:name w:val="Heading 3 Char"/>
    <w:basedOn w:val="DefaultParagraphFont"/>
    <w:link w:val="Heading3"/>
    <w:uiPriority w:val="3"/>
    <w:rPr>
      <w:b/>
      <w:bCs/>
    </w:rPr>
  </w:style>
  <w:style w:type="paragraph" w:styleId="Quote">
    <w:name w:val="Quote"/>
    <w:basedOn w:val="Normal"/>
    <w:next w:val="Normal"/>
    <w:link w:val="QuoteChar"/>
    <w:uiPriority w:val="3"/>
    <w:qFormat/>
    <w:pPr>
      <w:pBdr>
        <w:top w:val="single" w:sz="6" w:space="4" w:color="0B5294" w:themeColor="accent1" w:themeShade="BF"/>
        <w:bottom w:val="single" w:sz="6" w:space="4" w:color="0B5294" w:themeColor="accent1" w:themeShade="BF"/>
      </w:pBdr>
      <w:spacing w:before="200"/>
      <w:ind w:left="864" w:right="864"/>
      <w:jc w:val="center"/>
    </w:pPr>
    <w:rPr>
      <w:i/>
      <w:iCs/>
      <w:sz w:val="28"/>
    </w:rPr>
  </w:style>
  <w:style w:type="character" w:customStyle="1" w:styleId="QuoteChar">
    <w:name w:val="Quote Char"/>
    <w:basedOn w:val="DefaultParagraphFont"/>
    <w:link w:val="Quote"/>
    <w:uiPriority w:val="3"/>
    <w:rPr>
      <w:i/>
      <w:iCs/>
      <w:sz w:val="2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rPr>
  </w:style>
  <w:style w:type="paragraph" w:customStyle="1" w:styleId="ContactInfo">
    <w:name w:val="Contact Info"/>
    <w:basedOn w:val="Normal"/>
    <w:uiPriority w:val="5"/>
    <w:qFormat/>
    <w:pPr>
      <w:spacing w:after="0"/>
    </w:pPr>
  </w:style>
  <w:style w:type="paragraph" w:customStyle="1" w:styleId="ContactHeading">
    <w:name w:val="Contact Heading"/>
    <w:basedOn w:val="Normal"/>
    <w:uiPriority w:val="4"/>
    <w:qFormat/>
    <w:pPr>
      <w:spacing w:before="320" w:line="240" w:lineRule="auto"/>
    </w:pPr>
    <w:rPr>
      <w:rFonts w:asciiTheme="majorHAnsi" w:eastAsiaTheme="majorEastAsia" w:hAnsiTheme="majorHAnsi" w:cstheme="majorBidi"/>
      <w:color w:val="0B5294"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color w:val="auto"/>
      <w:kern w:val="0"/>
      <w:lang w:eastAsia="en-US"/>
      <w14:ligatures w14:val="none"/>
    </w:rPr>
  </w:style>
  <w:style w:type="character" w:customStyle="1" w:styleId="CommentTextChar">
    <w:name w:val="Comment Text Char"/>
    <w:basedOn w:val="DefaultParagraphFont"/>
    <w:link w:val="CommentText"/>
    <w:uiPriority w:val="99"/>
    <w:semiHidden/>
    <w:rPr>
      <w:color w:val="auto"/>
      <w:kern w:val="0"/>
      <w:lang w:eastAsia="en-US"/>
      <w14:ligatures w14:val="none"/>
    </w:rPr>
  </w:style>
  <w:style w:type="paragraph" w:customStyle="1" w:styleId="Organization">
    <w:name w:val="Organization"/>
    <w:basedOn w:val="Normal"/>
    <w:uiPriority w:val="7"/>
    <w:qFormat/>
    <w:pPr>
      <w:spacing w:after="0"/>
    </w:pPr>
    <w:rPr>
      <w:rFonts w:asciiTheme="majorHAnsi" w:eastAsiaTheme="majorEastAsia" w:hAnsiTheme="majorHAnsi" w:cstheme="majorBidi"/>
      <w:b/>
      <w:bCs/>
      <w:caps/>
      <w:color w:val="0B5294" w:themeColor="accent1" w:themeShade="BF"/>
      <w:sz w:val="2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B5294" w:themeColor="accent1" w:themeShade="BF"/>
    </w:rPr>
  </w:style>
  <w:style w:type="character" w:styleId="IntenseEmphasis">
    <w:name w:val="Intense Emphasis"/>
    <w:basedOn w:val="DefaultParagraphFont"/>
    <w:uiPriority w:val="21"/>
    <w:semiHidden/>
    <w:unhideWhenUsed/>
    <w:qFormat/>
    <w:rPr>
      <w:i/>
      <w:iCs/>
      <w:color w:val="0B5294" w:themeColor="accent1" w:themeShade="BF"/>
    </w:rPr>
  </w:style>
  <w:style w:type="paragraph" w:styleId="IntenseQuote">
    <w:name w:val="Intense Quote"/>
    <w:basedOn w:val="Normal"/>
    <w:next w:val="Normal"/>
    <w:link w:val="IntenseQuoteChar"/>
    <w:uiPriority w:val="30"/>
    <w:semiHidden/>
    <w:unhideWhenUsed/>
    <w:qFormat/>
    <w:pPr>
      <w:pBdr>
        <w:top w:val="single" w:sz="4" w:space="10" w:color="0B5294" w:themeColor="accent1" w:themeShade="BF"/>
        <w:bottom w:val="single" w:sz="4" w:space="10" w:color="0B5294" w:themeColor="accent1" w:themeShade="BF"/>
      </w:pBdr>
      <w:spacing w:before="360" w:after="360"/>
      <w:ind w:left="864" w:right="864"/>
      <w:jc w:val="center"/>
    </w:pPr>
    <w:rPr>
      <w:i/>
      <w:iCs/>
      <w:color w:val="0B5294" w:themeColor="accent1" w:themeShade="BF"/>
    </w:rPr>
  </w:style>
  <w:style w:type="character" w:customStyle="1" w:styleId="IntenseQuoteChar">
    <w:name w:val="Intense Quote Char"/>
    <w:basedOn w:val="DefaultParagraphFont"/>
    <w:link w:val="IntenseQuote"/>
    <w:uiPriority w:val="30"/>
    <w:semiHidden/>
    <w:rPr>
      <w:i/>
      <w:iCs/>
      <w:color w:val="0B5294" w:themeColor="accent1" w:themeShade="BF"/>
    </w:rPr>
  </w:style>
  <w:style w:type="character" w:styleId="IntenseReference">
    <w:name w:val="Intense Reference"/>
    <w:basedOn w:val="DefaultParagraphFont"/>
    <w:uiPriority w:val="32"/>
    <w:semiHidden/>
    <w:unhideWhenUsed/>
    <w:qFormat/>
    <w:rPr>
      <w:b/>
      <w:bCs/>
      <w:caps w:val="0"/>
      <w:smallCaps/>
      <w:color w:val="0B5294" w:themeColor="accent1" w:themeShade="BF"/>
      <w:spacing w:val="5"/>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qFormat/>
    <w:pPr>
      <w:spacing w:after="0"/>
    </w:pPr>
    <w:rPr>
      <w:b/>
      <w:noProof/>
    </w:rPr>
  </w:style>
  <w:style w:type="character" w:styleId="Hyperlink">
    <w:name w:val="Hyperlink"/>
    <w:basedOn w:val="DefaultParagraphFont"/>
    <w:uiPriority w:val="99"/>
    <w:unhideWhenUsed/>
    <w:rsid w:val="0082085F"/>
    <w:rPr>
      <w:color w:val="F49100" w:themeColor="hyperlink"/>
      <w:u w:val="single"/>
    </w:rPr>
  </w:style>
  <w:style w:type="character" w:styleId="UnresolvedMention">
    <w:name w:val="Unresolved Mention"/>
    <w:basedOn w:val="DefaultParagraphFont"/>
    <w:uiPriority w:val="99"/>
    <w:semiHidden/>
    <w:unhideWhenUsed/>
    <w:rsid w:val="0082085F"/>
    <w:rPr>
      <w:color w:val="605E5C"/>
      <w:shd w:val="clear" w:color="auto" w:fill="E1DFDD"/>
    </w:rPr>
  </w:style>
  <w:style w:type="character" w:styleId="FollowedHyperlink">
    <w:name w:val="FollowedHyperlink"/>
    <w:basedOn w:val="DefaultParagraphFont"/>
    <w:uiPriority w:val="99"/>
    <w:semiHidden/>
    <w:unhideWhenUsed/>
    <w:rsid w:val="00AC0DD6"/>
    <w:rPr>
      <w:color w:val="85DFD0" w:themeColor="followedHyperlink"/>
      <w:u w:val="single"/>
    </w:rPr>
  </w:style>
  <w:style w:type="paragraph" w:styleId="NoSpacing">
    <w:name w:val="No Spacing"/>
    <w:link w:val="NoSpacingChar"/>
    <w:uiPriority w:val="1"/>
    <w:qFormat/>
    <w:rsid w:val="00667A1D"/>
    <w:pPr>
      <w:spacing w:after="0" w:line="240" w:lineRule="auto"/>
    </w:pPr>
    <w:rPr>
      <w:rFonts w:eastAsiaTheme="minorEastAsia"/>
      <w:color w:val="auto"/>
      <w:kern w:val="0"/>
      <w:sz w:val="22"/>
      <w:szCs w:val="22"/>
      <w:lang w:eastAsia="en-US"/>
      <w14:ligatures w14:val="none"/>
    </w:rPr>
  </w:style>
  <w:style w:type="character" w:customStyle="1" w:styleId="NoSpacingChar">
    <w:name w:val="No Spacing Char"/>
    <w:basedOn w:val="DefaultParagraphFont"/>
    <w:link w:val="NoSpacing"/>
    <w:uiPriority w:val="1"/>
    <w:rsid w:val="00667A1D"/>
    <w:rPr>
      <w:rFonts w:eastAsiaTheme="minorEastAsia"/>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808wailea.com" TargetMode="Externa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808wailea.com" TargetMode="External"/><Relationship Id="rId1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an\AppData\Roaming\Microsoft\Templates\Company%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2029458A2A4F7DBAD13CAA5014C833"/>
        <w:category>
          <w:name w:val="General"/>
          <w:gallery w:val="placeholder"/>
        </w:category>
        <w:types>
          <w:type w:val="bbPlcHdr"/>
        </w:types>
        <w:behaviors>
          <w:behavior w:val="content"/>
        </w:behaviors>
        <w:guid w:val="{0217DC1C-F85E-4B17-AD7F-54A562DA5FBA}"/>
      </w:docPartPr>
      <w:docPartBody>
        <w:p w:rsidR="00B66FC7" w:rsidRDefault="00000000">
          <w:pPr>
            <w:pStyle w:val="102029458A2A4F7DBAD13CAA5014C833"/>
          </w:pPr>
          <w:r>
            <w:t>Volume 1 / Issue 1</w:t>
          </w:r>
        </w:p>
      </w:docPartBody>
    </w:docPart>
    <w:docPart>
      <w:docPartPr>
        <w:name w:val="1BCE019819C94418A1B51797AADE2CE0"/>
        <w:category>
          <w:name w:val="General"/>
          <w:gallery w:val="placeholder"/>
        </w:category>
        <w:types>
          <w:type w:val="bbPlcHdr"/>
        </w:types>
        <w:behaviors>
          <w:behavior w:val="content"/>
        </w:behaviors>
        <w:guid w:val="{C612AC47-26ED-411E-BD2E-AD42FB92C14F}"/>
      </w:docPartPr>
      <w:docPartBody>
        <w:p w:rsidR="00B66FC7" w:rsidRDefault="00000000">
          <w:pPr>
            <w:pStyle w:val="1BCE019819C94418A1B51797AADE2CE0"/>
          </w:pPr>
          <w:r>
            <w:t>Tap here to add a caption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8C"/>
    <w:rsid w:val="001805B1"/>
    <w:rsid w:val="001E35EA"/>
    <w:rsid w:val="002132D7"/>
    <w:rsid w:val="002827E0"/>
    <w:rsid w:val="002F3E17"/>
    <w:rsid w:val="00301B81"/>
    <w:rsid w:val="003552D8"/>
    <w:rsid w:val="005C7EC9"/>
    <w:rsid w:val="00611222"/>
    <w:rsid w:val="00853F86"/>
    <w:rsid w:val="008905CB"/>
    <w:rsid w:val="00941E93"/>
    <w:rsid w:val="009A66E6"/>
    <w:rsid w:val="00AA7543"/>
    <w:rsid w:val="00B51822"/>
    <w:rsid w:val="00B66FC7"/>
    <w:rsid w:val="00C0136E"/>
    <w:rsid w:val="00C8228C"/>
    <w:rsid w:val="00CF4865"/>
    <w:rsid w:val="00DC1AA4"/>
    <w:rsid w:val="00E37FE7"/>
    <w:rsid w:val="00E74826"/>
    <w:rsid w:val="00F1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2029458A2A4F7DBAD13CAA5014C833">
    <w:name w:val="102029458A2A4F7DBAD13CAA5014C833"/>
  </w:style>
  <w:style w:type="paragraph" w:styleId="BlockText">
    <w:name w:val="Block Text"/>
    <w:basedOn w:val="Normal"/>
    <w:uiPriority w:val="3"/>
    <w:unhideWhenUsed/>
    <w:qFormat/>
    <w:pPr>
      <w:spacing w:after="180" w:line="312" w:lineRule="auto"/>
      <w:ind w:left="288" w:right="288"/>
    </w:pPr>
    <w:rPr>
      <w:rFonts w:eastAsiaTheme="minorHAnsi"/>
      <w:color w:val="FFFFFF" w:themeColor="background1"/>
      <w:sz w:val="22"/>
      <w:szCs w:val="20"/>
      <w:lang w:eastAsia="ja-JP"/>
      <w14:ligatures w14:val="standard"/>
    </w:rPr>
  </w:style>
  <w:style w:type="paragraph" w:customStyle="1" w:styleId="1BCE019819C94418A1B51797AADE2CE0">
    <w:name w:val="1BCE019819C94418A1B51797AADE2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2.xml><?xml version="1.0" encoding="utf-8"?>
<ds:datastoreItem xmlns:ds="http://schemas.openxmlformats.org/officeDocument/2006/customXml" ds:itemID="{2E82E8E8-01AF-4774-B43C-ECD06AAC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Company Newsletter</Template>
  <TotalTime>2</TotalTime>
  <Pages>1</Pages>
  <Words>66</Words>
  <Characters>381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 Anderson</dc:creator>
  <cp:keywords/>
  <cp:lastModifiedBy>Kay Anderson</cp:lastModifiedBy>
  <cp:revision>5</cp:revision>
  <cp:lastPrinted>2012-08-02T20:18:00Z</cp:lastPrinted>
  <dcterms:created xsi:type="dcterms:W3CDTF">2026-03-17T06:07:00Z</dcterms:created>
  <dcterms:modified xsi:type="dcterms:W3CDTF">2026-03-17T06:16:00Z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